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35" w:rsidRPr="00F30060" w:rsidRDefault="001D7235" w:rsidP="001D72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30060">
        <w:rPr>
          <w:rFonts w:ascii="Times New Roman" w:hAnsi="Times New Roman" w:cs="Times New Roman"/>
          <w:sz w:val="32"/>
          <w:szCs w:val="32"/>
        </w:rPr>
        <w:t>REPORT OF EDUCATIONAL EXCURSION/ FIELD TRIPS: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30060">
        <w:rPr>
          <w:rFonts w:ascii="Times New Roman" w:hAnsi="Times New Roman" w:cs="Times New Roman"/>
          <w:sz w:val="32"/>
          <w:szCs w:val="32"/>
        </w:rPr>
        <w:t>2016</w:t>
      </w:r>
    </w:p>
    <w:p w:rsidR="001D7235" w:rsidRDefault="001D7235" w:rsidP="001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235" w:rsidRPr="00F30060" w:rsidRDefault="001D7235" w:rsidP="001D72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0060">
        <w:rPr>
          <w:rFonts w:ascii="Times New Roman" w:hAnsi="Times New Roman" w:cs="Times New Roman"/>
          <w:sz w:val="28"/>
          <w:szCs w:val="28"/>
        </w:rPr>
        <w:t>The Department of History, Nowboicha College organized a field trip on 10</w:t>
      </w:r>
      <w:r w:rsidRPr="00F3006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3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F30060">
        <w:rPr>
          <w:rFonts w:ascii="Times New Roman" w:hAnsi="Times New Roman" w:cs="Times New Roman"/>
          <w:sz w:val="28"/>
          <w:szCs w:val="28"/>
        </w:rPr>
        <w:t xml:space="preserve">arch, 2016, a day programme to </w:t>
      </w:r>
      <w:proofErr w:type="spellStart"/>
      <w:r w:rsidRPr="00F30060">
        <w:rPr>
          <w:rFonts w:ascii="Times New Roman" w:hAnsi="Times New Roman" w:cs="Times New Roman"/>
          <w:sz w:val="28"/>
          <w:szCs w:val="28"/>
        </w:rPr>
        <w:t>Kimin</w:t>
      </w:r>
      <w:proofErr w:type="spellEnd"/>
      <w:r w:rsidRPr="00F30060">
        <w:rPr>
          <w:rFonts w:ascii="Times New Roman" w:hAnsi="Times New Roman" w:cs="Times New Roman"/>
          <w:sz w:val="28"/>
          <w:szCs w:val="28"/>
        </w:rPr>
        <w:t xml:space="preserve"> area, Arunachal Pradesh.  This is a hill place. The programme was comprised with the Second, Fourth, six Semester including TTMG students. As a guide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060">
        <w:rPr>
          <w:rFonts w:ascii="Times New Roman" w:hAnsi="Times New Roman" w:cs="Times New Roman"/>
          <w:sz w:val="28"/>
          <w:szCs w:val="28"/>
        </w:rPr>
        <w:t xml:space="preserve"> faculty members also accompanied with them. Total numbers of student’s participant was 47 nos. </w:t>
      </w:r>
    </w:p>
    <w:p w:rsidR="001D7235" w:rsidRPr="00F30060" w:rsidRDefault="001D7235" w:rsidP="001D72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060">
        <w:rPr>
          <w:rFonts w:ascii="Times New Roman" w:hAnsi="Times New Roman" w:cs="Times New Roman"/>
          <w:sz w:val="28"/>
          <w:szCs w:val="28"/>
        </w:rPr>
        <w:t>Kimin</w:t>
      </w:r>
      <w:proofErr w:type="spellEnd"/>
      <w:r w:rsidRPr="00F30060">
        <w:rPr>
          <w:rFonts w:ascii="Times New Roman" w:hAnsi="Times New Roman" w:cs="Times New Roman"/>
          <w:sz w:val="28"/>
          <w:szCs w:val="28"/>
        </w:rPr>
        <w:t xml:space="preserve"> is a multicultural ethnical place in Arunachal Pradesh. Various tribes live there. It </w:t>
      </w:r>
      <w:r>
        <w:rPr>
          <w:rFonts w:ascii="Times New Roman" w:hAnsi="Times New Roman" w:cs="Times New Roman"/>
          <w:sz w:val="28"/>
          <w:szCs w:val="28"/>
        </w:rPr>
        <w:t>is</w:t>
      </w:r>
      <w:r w:rsidRPr="00F30060">
        <w:rPr>
          <w:rFonts w:ascii="Times New Roman" w:hAnsi="Times New Roman" w:cs="Times New Roman"/>
          <w:sz w:val="28"/>
          <w:szCs w:val="28"/>
        </w:rPr>
        <w:t xml:space="preserve"> an inter-state border area. So their food-habits, dress-habit, rite&amp; rituals and scenic beauty are most interesting for study. </w:t>
      </w:r>
    </w:p>
    <w:p w:rsidR="001D7235" w:rsidRPr="00F30060" w:rsidRDefault="001D7235" w:rsidP="001D723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0060">
        <w:rPr>
          <w:rFonts w:ascii="Times New Roman" w:hAnsi="Times New Roman" w:cs="Times New Roman"/>
          <w:sz w:val="28"/>
          <w:szCs w:val="28"/>
        </w:rPr>
        <w:t xml:space="preserve">After visited this place students were prepared a project work on the topic entitled- </w:t>
      </w:r>
      <w:r w:rsidRPr="00F30060">
        <w:rPr>
          <w:rFonts w:ascii="Times New Roman" w:hAnsi="Times New Roman" w:cs="Times New Roman"/>
          <w:i/>
          <w:sz w:val="28"/>
          <w:szCs w:val="28"/>
        </w:rPr>
        <w:t xml:space="preserve">Prospects and problems of ethnic and natural tourism in </w:t>
      </w:r>
      <w:proofErr w:type="spellStart"/>
      <w:r w:rsidRPr="00F30060">
        <w:rPr>
          <w:rFonts w:ascii="Times New Roman" w:hAnsi="Times New Roman" w:cs="Times New Roman"/>
          <w:i/>
          <w:sz w:val="28"/>
          <w:szCs w:val="28"/>
        </w:rPr>
        <w:t>Kimin</w:t>
      </w:r>
      <w:proofErr w:type="spellEnd"/>
      <w:r w:rsidRPr="00F30060">
        <w:rPr>
          <w:rFonts w:ascii="Times New Roman" w:hAnsi="Times New Roman" w:cs="Times New Roman"/>
          <w:i/>
          <w:sz w:val="28"/>
          <w:szCs w:val="28"/>
        </w:rPr>
        <w:t xml:space="preserve"> - a study.</w:t>
      </w:r>
    </w:p>
    <w:p w:rsidR="001D7235" w:rsidRDefault="001D7235" w:rsidP="001D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060">
        <w:rPr>
          <w:rFonts w:ascii="Times New Roman" w:hAnsi="Times New Roman" w:cs="Times New Roman"/>
          <w:sz w:val="28"/>
          <w:szCs w:val="28"/>
        </w:rPr>
        <w:t>The faculty members were guides them to complete the project work.</w:t>
      </w:r>
    </w:p>
    <w:p w:rsidR="001D7235" w:rsidRDefault="001D7235" w:rsidP="001D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154940</wp:posOffset>
            </wp:positionV>
            <wp:extent cx="859790" cy="403860"/>
            <wp:effectExtent l="19050" t="0" r="0" b="0"/>
            <wp:wrapNone/>
            <wp:docPr id="2" name="Picture 1" descr="IMG_20211129_13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9_1338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235" w:rsidRDefault="001D7235" w:rsidP="001D7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235" w:rsidRPr="001D7235" w:rsidRDefault="001D7235" w:rsidP="001D72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7235" w:rsidRDefault="001D7235" w:rsidP="001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HoD</w:t>
      </w:r>
    </w:p>
    <w:p w:rsidR="001D7235" w:rsidRDefault="001D7235" w:rsidP="001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Department of History </w:t>
      </w:r>
    </w:p>
    <w:p w:rsidR="001D7235" w:rsidRDefault="001D7235" w:rsidP="001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235" w:rsidRDefault="001D7235" w:rsidP="001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F1B" w:rsidRDefault="001D7235">
      <w:r>
        <w:rPr>
          <w:noProof/>
        </w:rPr>
        <w:drawing>
          <wp:inline distT="0" distB="0" distL="0" distR="0">
            <wp:extent cx="5883519" cy="2818666"/>
            <wp:effectExtent l="19050" t="0" r="2931" b="0"/>
            <wp:docPr id="1" name="Pictur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0328" cy="282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F1B" w:rsidSect="006D0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D7235"/>
    <w:rsid w:val="001D7235"/>
    <w:rsid w:val="00383E77"/>
    <w:rsid w:val="006D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2022-06-21T09:56:00Z</dcterms:created>
  <dcterms:modified xsi:type="dcterms:W3CDTF">2022-06-21T10:00:00Z</dcterms:modified>
</cp:coreProperties>
</file>